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D81F7B">
      <w:p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附件1</w:t>
      </w:r>
      <w:bookmarkStart w:id="0" w:name="_GoBack"/>
      <w:bookmarkEnd w:id="0"/>
    </w:p>
    <w:p w14:paraId="21218D8B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高新技术企业高质量发展单位申报表</w:t>
      </w:r>
    </w:p>
    <w:p w14:paraId="7C37B364">
      <w:pPr>
        <w:rPr>
          <w:rFonts w:hint="eastAsia"/>
          <w:lang w:val="en-US" w:eastAsia="zh-CN"/>
        </w:rPr>
      </w:pPr>
    </w:p>
    <w:tbl>
      <w:tblPr>
        <w:tblStyle w:val="2"/>
        <w:tblW w:w="854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2"/>
        <w:gridCol w:w="1490"/>
        <w:gridCol w:w="981"/>
        <w:gridCol w:w="877"/>
        <w:gridCol w:w="1742"/>
        <w:gridCol w:w="1885"/>
      </w:tblGrid>
      <w:tr w14:paraId="01AF57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B5D1A9"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lang w:val="en-US" w:eastAsia="zh-CN"/>
              </w:rPr>
              <w:t>企业名称</w:t>
            </w:r>
          </w:p>
        </w:tc>
        <w:tc>
          <w:tcPr>
            <w:tcW w:w="69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1E46C3">
            <w:pPr>
              <w:widowControl/>
              <w:spacing w:line="500" w:lineRule="exact"/>
              <w:jc w:val="center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lang w:val="en-US" w:eastAsia="zh-CN"/>
              </w:rPr>
            </w:pPr>
          </w:p>
        </w:tc>
      </w:tr>
      <w:tr w14:paraId="6BA1DA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157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853B3E"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lang w:val="en-US" w:eastAsia="zh-CN"/>
              </w:rPr>
              <w:t>联系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</w:rPr>
              <w:t>人</w:t>
            </w:r>
          </w:p>
        </w:tc>
        <w:tc>
          <w:tcPr>
            <w:tcW w:w="247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DC5C8"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26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7B896"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lang w:val="en-US" w:eastAsia="zh-CN"/>
              </w:rPr>
              <w:t>联系</w:t>
            </w:r>
            <w:r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  <w:t>方式</w:t>
            </w:r>
          </w:p>
        </w:tc>
        <w:tc>
          <w:tcPr>
            <w:tcW w:w="188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0EBBDC"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30"/>
                <w:szCs w:val="30"/>
              </w:rPr>
            </w:pPr>
          </w:p>
        </w:tc>
      </w:tr>
      <w:tr w14:paraId="48A1DD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5" w:hRule="atLeast"/>
          <w:jc w:val="center"/>
        </w:trPr>
        <w:tc>
          <w:tcPr>
            <w:tcW w:w="157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45C765F">
            <w:pPr>
              <w:widowControl/>
              <w:spacing w:line="500" w:lineRule="exact"/>
              <w:jc w:val="left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创新发展成效</w:t>
            </w:r>
          </w:p>
          <w:p w14:paraId="71B499CD">
            <w:pPr>
              <w:widowControl/>
              <w:spacing w:line="500" w:lineRule="exact"/>
              <w:jc w:val="left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</w:p>
        </w:tc>
        <w:tc>
          <w:tcPr>
            <w:tcW w:w="69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top"/>
          </w:tcPr>
          <w:p w14:paraId="079B429D">
            <w:pPr>
              <w:widowControl/>
              <w:spacing w:line="500" w:lineRule="exact"/>
              <w:jc w:val="both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</w:p>
        </w:tc>
      </w:tr>
      <w:tr w14:paraId="6BB2B0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157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71FE4BE">
            <w:pPr>
              <w:widowControl/>
              <w:spacing w:line="500" w:lineRule="exact"/>
              <w:jc w:val="left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经济效益</w:t>
            </w:r>
          </w:p>
        </w:tc>
        <w:tc>
          <w:tcPr>
            <w:tcW w:w="1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F34BED">
            <w:pPr>
              <w:widowControl/>
              <w:spacing w:line="500" w:lineRule="exact"/>
              <w:jc w:val="left"/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2024年营业总收入（万元）</w:t>
            </w:r>
          </w:p>
        </w:tc>
        <w:tc>
          <w:tcPr>
            <w:tcW w:w="54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A89F65">
            <w:pPr>
              <w:widowControl/>
              <w:spacing w:line="500" w:lineRule="exact"/>
              <w:jc w:val="left"/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</w:p>
        </w:tc>
      </w:tr>
      <w:tr w14:paraId="3CBA01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5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DA55ABB">
            <w:pPr>
              <w:widowControl/>
              <w:spacing w:line="500" w:lineRule="exact"/>
              <w:jc w:val="left"/>
            </w:pPr>
          </w:p>
        </w:tc>
        <w:tc>
          <w:tcPr>
            <w:tcW w:w="14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A9CD5F4">
            <w:pPr>
              <w:widowControl/>
              <w:spacing w:line="500" w:lineRule="exact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近三年营收增长率</w:t>
            </w: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8D9895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2022年</w:t>
            </w: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882222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2023年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C0F00A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2024年</w:t>
            </w:r>
          </w:p>
        </w:tc>
      </w:tr>
      <w:tr w14:paraId="3D093F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  <w:jc w:val="center"/>
        </w:trPr>
        <w:tc>
          <w:tcPr>
            <w:tcW w:w="157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8BEBB0A">
            <w:pPr>
              <w:widowControl/>
              <w:spacing w:line="500" w:lineRule="exact"/>
              <w:jc w:val="left"/>
            </w:pPr>
          </w:p>
        </w:tc>
        <w:tc>
          <w:tcPr>
            <w:tcW w:w="14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5A83C6">
            <w:pPr>
              <w:widowControl/>
              <w:spacing w:line="500" w:lineRule="exact"/>
              <w:jc w:val="left"/>
            </w:pP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CDF5BC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</w:rPr>
            </w:pP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DE811E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</w:rPr>
            </w:pP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E98204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</w:rPr>
            </w:pPr>
          </w:p>
        </w:tc>
      </w:tr>
      <w:tr w14:paraId="0123D8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5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117900">
            <w:pPr>
              <w:widowControl/>
              <w:spacing w:line="500" w:lineRule="exact"/>
              <w:jc w:val="left"/>
            </w:pPr>
          </w:p>
        </w:tc>
        <w:tc>
          <w:tcPr>
            <w:tcW w:w="14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45275F8">
            <w:pPr>
              <w:widowControl/>
              <w:spacing w:line="500" w:lineRule="exact"/>
              <w:jc w:val="left"/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近三年产品出口值（万元）</w:t>
            </w: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4744AE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2022年</w:t>
            </w: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4C4B95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2023年</w:t>
            </w: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921F2E">
            <w:pPr>
              <w:widowControl/>
              <w:spacing w:line="500" w:lineRule="exact"/>
              <w:jc w:val="center"/>
              <w:rPr>
                <w:rFonts w:hint="eastAsia" w:ascii="仿宋" w:hAnsi="仿宋" w:eastAsia="仿宋" w:cs="仿宋"/>
                <w:sz w:val="28"/>
                <w:szCs w:val="36"/>
              </w:rPr>
            </w:pPr>
            <w:r>
              <w:rPr>
                <w:rFonts w:hint="eastAsia" w:ascii="仿宋" w:hAnsi="仿宋" w:eastAsia="仿宋" w:cs="仿宋"/>
                <w:sz w:val="28"/>
                <w:szCs w:val="36"/>
                <w:lang w:val="en-US" w:eastAsia="zh-CN"/>
              </w:rPr>
              <w:t>2024年</w:t>
            </w:r>
          </w:p>
        </w:tc>
      </w:tr>
      <w:tr w14:paraId="52FF34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  <w:jc w:val="center"/>
        </w:trPr>
        <w:tc>
          <w:tcPr>
            <w:tcW w:w="15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EE148F">
            <w:pPr>
              <w:widowControl/>
              <w:spacing w:line="500" w:lineRule="exact"/>
              <w:jc w:val="left"/>
            </w:pPr>
          </w:p>
        </w:tc>
        <w:tc>
          <w:tcPr>
            <w:tcW w:w="14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72E6CE">
            <w:pPr>
              <w:widowControl/>
              <w:spacing w:line="500" w:lineRule="exact"/>
              <w:jc w:val="left"/>
            </w:pPr>
          </w:p>
        </w:tc>
        <w:tc>
          <w:tcPr>
            <w:tcW w:w="18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D7F9BD">
            <w:pPr>
              <w:widowControl/>
              <w:spacing w:line="500" w:lineRule="exact"/>
              <w:jc w:val="left"/>
            </w:pPr>
          </w:p>
        </w:tc>
        <w:tc>
          <w:tcPr>
            <w:tcW w:w="1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5FE087">
            <w:pPr>
              <w:widowControl/>
              <w:spacing w:line="500" w:lineRule="exact"/>
              <w:jc w:val="left"/>
            </w:pPr>
          </w:p>
        </w:tc>
        <w:tc>
          <w:tcPr>
            <w:tcW w:w="1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91DA0C">
            <w:pPr>
              <w:widowControl/>
              <w:spacing w:line="500" w:lineRule="exact"/>
              <w:jc w:val="left"/>
            </w:pPr>
          </w:p>
        </w:tc>
      </w:tr>
      <w:tr w14:paraId="4C7C83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5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6C5AA2">
            <w:pPr>
              <w:widowControl/>
              <w:spacing w:line="500" w:lineRule="exact"/>
              <w:jc w:val="left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  <w:t>社会影响力</w:t>
            </w:r>
          </w:p>
          <w:p w14:paraId="21F67756">
            <w:pPr>
              <w:widowControl/>
              <w:spacing w:line="500" w:lineRule="exact"/>
              <w:jc w:val="left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</w:p>
        </w:tc>
        <w:tc>
          <w:tcPr>
            <w:tcW w:w="69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top"/>
          </w:tcPr>
          <w:p w14:paraId="59EDC1E9">
            <w:pPr>
              <w:widowControl/>
              <w:spacing w:line="500" w:lineRule="exact"/>
              <w:jc w:val="both"/>
              <w:rPr>
                <w:rFonts w:hint="default" w:ascii="仿宋" w:hAnsi="仿宋" w:eastAsia="仿宋" w:cs="宋体"/>
                <w:color w:val="000000"/>
                <w:kern w:val="0"/>
                <w:sz w:val="30"/>
                <w:szCs w:val="30"/>
                <w:u w:val="none"/>
                <w:lang w:val="en-US" w:eastAsia="zh-CN"/>
              </w:rPr>
            </w:pPr>
          </w:p>
        </w:tc>
      </w:tr>
    </w:tbl>
    <w:p w14:paraId="47CAB630"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5Yjg5YmM5YjdiNjE2MjYzOGViZWE5ZGZlMTNiZWYifQ=="/>
  </w:docVars>
  <w:rsids>
    <w:rsidRoot w:val="00000000"/>
    <w:rsid w:val="06070DD3"/>
    <w:rsid w:val="0F085A84"/>
    <w:rsid w:val="22D9044D"/>
    <w:rsid w:val="319050CE"/>
    <w:rsid w:val="44B76800"/>
    <w:rsid w:val="4CC47301"/>
    <w:rsid w:val="51A827A7"/>
    <w:rsid w:val="6D341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</Words>
  <Characters>106</Characters>
  <Lines>0</Lines>
  <Paragraphs>0</Paragraphs>
  <TotalTime>0</TotalTime>
  <ScaleCrop>false</ScaleCrop>
  <LinksUpToDate>false</LinksUpToDate>
  <CharactersWithSpaces>106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2025-03-19T03:27:00Z</dcterms:created>
  <dc:creator>admin</dc:creator>
  <cp:lastModifiedBy>Jenny</cp:lastModifiedBy>
  <dcterms:modified xsi:type="dcterms:W3CDTF">2025-05-15T02:34:40Z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1B42820CED3F430EBF0048A04927ACE9_12</vt:lpwstr>
  </property>
  <property fmtid="{D5CDD505-2E9C-101B-9397-08002B2CF9AE}" pid="4" name="KSOTemplateDocerSaveRecord">
    <vt:lpwstr>eyJoZGlkIjoiZjk5Yjg5YmM5YjdiNjE2MjYzOGViZWE5ZGZlMTNiZWYiLCJ1c2VySWQiOiI5MTc2MTk4MzUifQ==</vt:lpwstr>
  </property>
</Properties>
</file>